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40"/>
        <w:gridCol w:w="7366"/>
      </w:tblGrid>
      <w:tr w:rsidR="000A52E7" w:rsidRPr="005B5C7C" w:rsidTr="000A52E7">
        <w:trPr>
          <w:trHeight w:val="332"/>
        </w:trPr>
        <w:tc>
          <w:tcPr>
            <w:tcW w:w="9675" w:type="dxa"/>
            <w:gridSpan w:val="3"/>
            <w:shd w:val="clear" w:color="auto" w:fill="17365D" w:themeFill="text2" w:themeFillShade="BF"/>
          </w:tcPr>
          <w:p w:rsidR="000A52E7" w:rsidRDefault="008F72DC" w:rsidP="000A52E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Waldorfschule Emmendingen</w:t>
            </w:r>
          </w:p>
          <w:p w:rsidR="000A52E7" w:rsidRPr="005545A6" w:rsidRDefault="000A52E7" w:rsidP="000A52E7">
            <w:pPr>
              <w:rPr>
                <w:rFonts w:cs="Arial"/>
                <w:b/>
                <w:sz w:val="22"/>
                <w:szCs w:val="22"/>
              </w:rPr>
            </w:pPr>
          </w:p>
          <w:p w:rsidR="00D92E0B" w:rsidRDefault="00544D72" w:rsidP="000A52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Parkweg 24</w:t>
            </w:r>
            <w:r w:rsidR="00D92E0B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79312 Emmendingen</w:t>
            </w:r>
          </w:p>
          <w:p w:rsidR="000A52E7" w:rsidRPr="005545A6" w:rsidRDefault="000A52E7" w:rsidP="000A52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Telefon: </w:t>
            </w:r>
            <w:r w:rsidR="00544D72">
              <w:rPr>
                <w:rFonts w:cs="Arial"/>
                <w:b/>
                <w:sz w:val="22"/>
                <w:szCs w:val="22"/>
              </w:rPr>
              <w:t>07641 - 959938011</w:t>
            </w:r>
          </w:p>
          <w:p w:rsidR="000A52E7" w:rsidRDefault="000A52E7" w:rsidP="000A52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Schulleiter</w:t>
            </w:r>
            <w:r w:rsidR="00544D72">
              <w:rPr>
                <w:rFonts w:cs="Arial"/>
                <w:b/>
                <w:sz w:val="22"/>
                <w:szCs w:val="22"/>
              </w:rPr>
              <w:t>in: Catrin Muff</w:t>
            </w:r>
          </w:p>
          <w:p w:rsidR="003F49AC" w:rsidRPr="005545A6" w:rsidRDefault="003F49AC" w:rsidP="000A52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Ansprechpartner: Silke Engesser</w:t>
            </w:r>
          </w:p>
          <w:p w:rsidR="000A52E7" w:rsidRDefault="000A52E7" w:rsidP="00D92E0B">
            <w:pPr>
              <w:rPr>
                <w:rFonts w:cs="Arial"/>
                <w:b/>
                <w:sz w:val="22"/>
                <w:szCs w:val="22"/>
              </w:rPr>
            </w:pPr>
            <w:r w:rsidRPr="005545A6">
              <w:rPr>
                <w:rFonts w:cs="Arial"/>
                <w:b/>
                <w:sz w:val="22"/>
                <w:szCs w:val="22"/>
              </w:rPr>
              <w:t xml:space="preserve">E-Mail: </w:t>
            </w:r>
            <w:r w:rsidR="00544D72">
              <w:rPr>
                <w:rFonts w:cs="Arial"/>
                <w:b/>
                <w:bCs/>
                <w:sz w:val="22"/>
                <w:szCs w:val="22"/>
              </w:rPr>
              <w:t>engesser@waldorfschule-emmendingen.de</w:t>
            </w:r>
          </w:p>
          <w:p w:rsidR="00D92E0B" w:rsidRPr="00D92E0B" w:rsidRDefault="00544D72" w:rsidP="00D92E0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http://www.waldorfschule-emmendingen.de</w:t>
            </w:r>
          </w:p>
        </w:tc>
      </w:tr>
      <w:tr w:rsidR="00C06F10" w:rsidRPr="000A52E7" w:rsidTr="000A52E7">
        <w:trPr>
          <w:trHeight w:val="249"/>
        </w:trPr>
        <w:tc>
          <w:tcPr>
            <w:tcW w:w="9675" w:type="dxa"/>
            <w:gridSpan w:val="3"/>
            <w:shd w:val="clear" w:color="auto" w:fill="B8CCE4" w:themeFill="accent1" w:themeFillTint="66"/>
          </w:tcPr>
          <w:p w:rsidR="00C06F10" w:rsidRPr="000A52E7" w:rsidRDefault="00C06F10" w:rsidP="00FD2D80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A52E7">
              <w:rPr>
                <w:rFonts w:cs="Arial"/>
                <w:b/>
                <w:color w:val="000000" w:themeColor="text1"/>
                <w:sz w:val="24"/>
                <w:szCs w:val="24"/>
              </w:rPr>
              <w:t>Grunddaten</w:t>
            </w:r>
          </w:p>
        </w:tc>
      </w:tr>
      <w:tr w:rsidR="00C06F10" w:rsidRPr="005B5C7C" w:rsidTr="002142FD">
        <w:trPr>
          <w:trHeight w:val="296"/>
        </w:trPr>
        <w:tc>
          <w:tcPr>
            <w:tcW w:w="1769" w:type="dxa"/>
            <w:vAlign w:val="center"/>
          </w:tcPr>
          <w:p w:rsidR="00C06F10" w:rsidRPr="005B5C7C" w:rsidRDefault="00C06F10" w:rsidP="002142FD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Schulform</w:t>
            </w:r>
          </w:p>
        </w:tc>
        <w:tc>
          <w:tcPr>
            <w:tcW w:w="7906" w:type="dxa"/>
            <w:gridSpan w:val="2"/>
            <w:vAlign w:val="center"/>
          </w:tcPr>
          <w:p w:rsidR="00C06F10" w:rsidRPr="007F4318" w:rsidRDefault="00544D72" w:rsidP="006B07BF">
            <w:pPr>
              <w:rPr>
                <w:rFonts w:cs="Arial"/>
              </w:rPr>
            </w:pPr>
            <w:r>
              <w:rPr>
                <w:rFonts w:cs="Arial"/>
              </w:rPr>
              <w:t>Waldorfschule</w:t>
            </w:r>
            <w:r w:rsidR="00C551D9">
              <w:rPr>
                <w:rFonts w:cs="Arial"/>
              </w:rPr>
              <w:t xml:space="preserve"> in freier Trägerschaft</w:t>
            </w:r>
            <w:r>
              <w:rPr>
                <w:rFonts w:cs="Arial"/>
              </w:rPr>
              <w:t xml:space="preserve">; </w:t>
            </w:r>
            <w:r w:rsidR="00071091">
              <w:rPr>
                <w:rFonts w:cs="Arial"/>
              </w:rPr>
              <w:t xml:space="preserve">Gesamt- und </w:t>
            </w:r>
            <w:r>
              <w:rPr>
                <w:rFonts w:cs="Arial"/>
              </w:rPr>
              <w:t xml:space="preserve">Gemeinschaftsschule bis Klasse 12 (einzügig) mit Vorbereitung auf </w:t>
            </w:r>
            <w:r w:rsidR="00071091">
              <w:rPr>
                <w:rFonts w:cs="Arial"/>
              </w:rPr>
              <w:t xml:space="preserve">das </w:t>
            </w:r>
            <w:r w:rsidR="000B05B8">
              <w:rPr>
                <w:rFonts w:cs="Arial"/>
              </w:rPr>
              <w:t>Abitur (</w:t>
            </w:r>
            <w:r>
              <w:rPr>
                <w:rFonts w:cs="Arial"/>
              </w:rPr>
              <w:t>Klasse 13</w:t>
            </w:r>
            <w:r w:rsidR="000B05B8">
              <w:rPr>
                <w:rFonts w:cs="Arial"/>
              </w:rPr>
              <w:t xml:space="preserve"> in Kooperation)</w:t>
            </w:r>
          </w:p>
        </w:tc>
      </w:tr>
      <w:tr w:rsidR="00C06F10" w:rsidRPr="005B5C7C" w:rsidTr="002142FD">
        <w:trPr>
          <w:trHeight w:val="269"/>
        </w:trPr>
        <w:tc>
          <w:tcPr>
            <w:tcW w:w="1769" w:type="dxa"/>
            <w:vAlign w:val="center"/>
          </w:tcPr>
          <w:p w:rsidR="00C06F10" w:rsidRPr="005B5C7C" w:rsidRDefault="00C06F10" w:rsidP="002142FD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Schülerzahl</w:t>
            </w:r>
          </w:p>
        </w:tc>
        <w:tc>
          <w:tcPr>
            <w:tcW w:w="7906" w:type="dxa"/>
            <w:gridSpan w:val="2"/>
            <w:vAlign w:val="center"/>
          </w:tcPr>
          <w:p w:rsidR="00C06F10" w:rsidRPr="007F4318" w:rsidRDefault="00544D72" w:rsidP="002142FD">
            <w:pPr>
              <w:rPr>
                <w:rFonts w:cs="Arial"/>
              </w:rPr>
            </w:pPr>
            <w:r>
              <w:rPr>
                <w:rFonts w:cs="Arial"/>
              </w:rPr>
              <w:t>280</w:t>
            </w:r>
          </w:p>
        </w:tc>
      </w:tr>
      <w:tr w:rsidR="002142FD" w:rsidRPr="005B5C7C" w:rsidTr="002142FD">
        <w:trPr>
          <w:trHeight w:val="495"/>
        </w:trPr>
        <w:tc>
          <w:tcPr>
            <w:tcW w:w="1769" w:type="dxa"/>
            <w:vAlign w:val="center"/>
          </w:tcPr>
          <w:p w:rsidR="002142FD" w:rsidRPr="005B5C7C" w:rsidRDefault="002142FD" w:rsidP="002142FD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Schüler mit so</w:t>
            </w:r>
            <w:r>
              <w:rPr>
                <w:rFonts w:cs="Arial"/>
                <w:b/>
              </w:rPr>
              <w:t>nder</w:t>
            </w:r>
            <w:r w:rsidRPr="005B5C7C">
              <w:rPr>
                <w:rFonts w:cs="Arial"/>
                <w:b/>
              </w:rPr>
              <w:t>päd. Förderbedarf</w:t>
            </w:r>
          </w:p>
        </w:tc>
        <w:tc>
          <w:tcPr>
            <w:tcW w:w="7906" w:type="dxa"/>
            <w:gridSpan w:val="2"/>
            <w:vAlign w:val="center"/>
          </w:tcPr>
          <w:p w:rsidR="002142FD" w:rsidRPr="008B41BC" w:rsidRDefault="008B41BC" w:rsidP="008B41BC">
            <w:pPr>
              <w:rPr>
                <w:rFonts w:cs="Arial"/>
              </w:rPr>
            </w:pPr>
            <w:r>
              <w:rPr>
                <w:rFonts w:cs="Arial"/>
              </w:rPr>
              <w:t xml:space="preserve">Gesamt: </w:t>
            </w:r>
            <w:r w:rsidR="00544D72">
              <w:rPr>
                <w:rFonts w:cs="Arial"/>
              </w:rPr>
              <w:t>40 (14,3</w:t>
            </w:r>
            <w:r w:rsidR="002142FD" w:rsidRPr="008B41BC">
              <w:rPr>
                <w:rFonts w:cs="Arial"/>
              </w:rPr>
              <w:t xml:space="preserve"> %) </w:t>
            </w:r>
          </w:p>
          <w:p w:rsidR="002142FD" w:rsidRPr="006B07BF" w:rsidRDefault="002142FD" w:rsidP="006B07BF">
            <w:pPr>
              <w:rPr>
                <w:rFonts w:cs="Arial"/>
              </w:rPr>
            </w:pPr>
            <w:r w:rsidRPr="008B41BC">
              <w:rPr>
                <w:rFonts w:cs="Arial"/>
                <w:u w:val="single"/>
              </w:rPr>
              <w:t>Förderschwerpunkte:</w:t>
            </w:r>
            <w:r w:rsidRPr="008B41BC">
              <w:rPr>
                <w:rFonts w:cs="Arial"/>
              </w:rPr>
              <w:t xml:space="preserve"> </w:t>
            </w:r>
          </w:p>
          <w:p w:rsidR="00140EE1" w:rsidRDefault="002F2CDE" w:rsidP="002142FD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Lernen (</w:t>
            </w:r>
            <w:r w:rsidR="001D26D3">
              <w:rPr>
                <w:rFonts w:cs="Arial"/>
              </w:rPr>
              <w:t>1</w:t>
            </w:r>
            <w:r w:rsidR="00140EE1">
              <w:rPr>
                <w:rFonts w:cs="Arial"/>
              </w:rPr>
              <w:t>)</w:t>
            </w:r>
          </w:p>
          <w:p w:rsidR="00140EE1" w:rsidRDefault="00140EE1" w:rsidP="002142FD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Emoti</w:t>
            </w:r>
            <w:r w:rsidR="002F2CDE">
              <w:rPr>
                <w:rFonts w:cs="Arial"/>
              </w:rPr>
              <w:t>onale und soziale Entwicklung (</w:t>
            </w:r>
            <w:r w:rsidR="001D26D3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</w:p>
          <w:p w:rsidR="002142FD" w:rsidRDefault="002142FD" w:rsidP="002142FD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2142FD">
              <w:rPr>
                <w:rFonts w:cs="Arial"/>
              </w:rPr>
              <w:t>K</w:t>
            </w:r>
            <w:r w:rsidR="007633EF">
              <w:rPr>
                <w:rFonts w:cs="Arial"/>
              </w:rPr>
              <w:t>örperliche und</w:t>
            </w:r>
            <w:r>
              <w:rPr>
                <w:rFonts w:cs="Arial"/>
              </w:rPr>
              <w:t xml:space="preserve"> motorische Entwicklung </w:t>
            </w:r>
            <w:r w:rsidR="002F2CDE">
              <w:rPr>
                <w:rFonts w:cs="Arial"/>
              </w:rPr>
              <w:t>(</w:t>
            </w:r>
            <w:r w:rsidR="001D26D3">
              <w:rPr>
                <w:rFonts w:cs="Arial"/>
              </w:rPr>
              <w:t>1</w:t>
            </w:r>
            <w:r w:rsidRPr="002142FD">
              <w:rPr>
                <w:rFonts w:cs="Arial"/>
              </w:rPr>
              <w:t xml:space="preserve">) </w:t>
            </w:r>
          </w:p>
          <w:p w:rsidR="006B07BF" w:rsidRPr="00140EE1" w:rsidRDefault="002142FD" w:rsidP="00140EE1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Geistige Entwicklung </w:t>
            </w:r>
            <w:r w:rsidR="002F2CDE">
              <w:rPr>
                <w:rFonts w:cs="Arial"/>
              </w:rPr>
              <w:t>(</w:t>
            </w:r>
            <w:r w:rsidR="001D26D3">
              <w:rPr>
                <w:rFonts w:cs="Arial"/>
              </w:rPr>
              <w:t>36</w:t>
            </w:r>
            <w:r w:rsidRPr="002142FD">
              <w:rPr>
                <w:rFonts w:cs="Arial"/>
              </w:rPr>
              <w:t>)</w:t>
            </w:r>
          </w:p>
        </w:tc>
      </w:tr>
      <w:tr w:rsidR="008B41BC" w:rsidRPr="005B5C7C" w:rsidTr="008B41BC">
        <w:trPr>
          <w:trHeight w:val="495"/>
        </w:trPr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1BC" w:rsidRPr="005B5C7C" w:rsidRDefault="008B41BC" w:rsidP="007D35CD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Ganztag</w:t>
            </w:r>
          </w:p>
        </w:tc>
        <w:tc>
          <w:tcPr>
            <w:tcW w:w="7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CDE" w:rsidRDefault="002F2CDE" w:rsidP="00140EE1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Klasse 1 bis 4: Halbtags bis 13 Uhr </w:t>
            </w:r>
          </w:p>
          <w:p w:rsidR="002F2CDE" w:rsidRDefault="005363BF" w:rsidP="00140EE1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Klasse 5 bis 12:</w:t>
            </w:r>
            <w:r w:rsidR="002F2CDE">
              <w:rPr>
                <w:rFonts w:cs="Arial"/>
              </w:rPr>
              <w:t xml:space="preserve"> Ganztag oder Halbtags </w:t>
            </w:r>
            <w:r w:rsidR="00510421">
              <w:rPr>
                <w:rFonts w:cs="Arial"/>
              </w:rPr>
              <w:t xml:space="preserve">mit und </w:t>
            </w:r>
            <w:r w:rsidR="002F2CDE">
              <w:rPr>
                <w:rFonts w:cs="Arial"/>
              </w:rPr>
              <w:t>ohne Mittagessen</w:t>
            </w:r>
          </w:p>
          <w:p w:rsidR="008B41BC" w:rsidRPr="00CC74C5" w:rsidRDefault="008B41BC" w:rsidP="00140EE1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Betreuungsangebot von </w:t>
            </w:r>
            <w:r w:rsidR="00140EE1">
              <w:rPr>
                <w:rFonts w:cs="Arial"/>
              </w:rPr>
              <w:t>7</w:t>
            </w:r>
            <w:r w:rsidR="00926827">
              <w:rPr>
                <w:rFonts w:cs="Arial"/>
              </w:rPr>
              <w:t>:</w:t>
            </w:r>
            <w:r w:rsidR="002F2CDE">
              <w:rPr>
                <w:rFonts w:cs="Arial"/>
              </w:rPr>
              <w:t>45</w:t>
            </w:r>
            <w:r w:rsidR="00140EE1">
              <w:rPr>
                <w:rFonts w:cs="Arial"/>
              </w:rPr>
              <w:t xml:space="preserve"> Uhr bis </w:t>
            </w:r>
            <w:r w:rsidR="00926827">
              <w:rPr>
                <w:rFonts w:cs="Arial"/>
              </w:rPr>
              <w:t>15:</w:t>
            </w:r>
            <w:r w:rsidR="002F2CDE">
              <w:rPr>
                <w:rFonts w:cs="Arial"/>
              </w:rPr>
              <w:t>15/16 Uhr (Mo-Mi); 7:45 Uhr bis 14:00 Uhr (Do) und 7:45 Uhr bis 15:15 Uhr (Fr)</w:t>
            </w:r>
            <w:r w:rsidR="00140EE1">
              <w:rPr>
                <w:rFonts w:cs="Arial"/>
              </w:rPr>
              <w:t xml:space="preserve"> </w:t>
            </w:r>
          </w:p>
        </w:tc>
      </w:tr>
      <w:tr w:rsidR="002142FD" w:rsidRPr="005B5C7C" w:rsidTr="002142FD">
        <w:trPr>
          <w:trHeight w:val="495"/>
        </w:trPr>
        <w:tc>
          <w:tcPr>
            <w:tcW w:w="1769" w:type="dxa"/>
            <w:vAlign w:val="center"/>
          </w:tcPr>
          <w:p w:rsidR="002142FD" w:rsidRPr="005B5C7C" w:rsidRDefault="002142FD" w:rsidP="002142FD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Team</w:t>
            </w:r>
          </w:p>
        </w:tc>
        <w:tc>
          <w:tcPr>
            <w:tcW w:w="7906" w:type="dxa"/>
            <w:gridSpan w:val="2"/>
            <w:vAlign w:val="center"/>
          </w:tcPr>
          <w:p w:rsidR="002142FD" w:rsidRDefault="00824412" w:rsidP="002142FD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43 Lehrer, davon 11</w:t>
            </w:r>
            <w:r w:rsidR="005363BF">
              <w:rPr>
                <w:rFonts w:cs="Arial"/>
              </w:rPr>
              <w:t xml:space="preserve"> Heil</w:t>
            </w:r>
            <w:r w:rsidR="002142FD" w:rsidRPr="002142FD">
              <w:rPr>
                <w:rFonts w:cs="Arial"/>
              </w:rPr>
              <w:t>pädagogen</w:t>
            </w:r>
          </w:p>
          <w:p w:rsidR="002142FD" w:rsidRDefault="00C82D51" w:rsidP="002142FD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1 Sozialpädagoge; 2</w:t>
            </w:r>
            <w:r w:rsidR="00140EE1">
              <w:rPr>
                <w:rFonts w:cs="Arial"/>
              </w:rPr>
              <w:t xml:space="preserve"> </w:t>
            </w:r>
            <w:r w:rsidR="002142FD">
              <w:rPr>
                <w:rFonts w:cs="Arial"/>
              </w:rPr>
              <w:t>Erzieher</w:t>
            </w:r>
          </w:p>
          <w:p w:rsidR="000047DE" w:rsidRPr="009D495A" w:rsidRDefault="00C82D51" w:rsidP="009D495A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142FD" w:rsidRPr="009D495A">
              <w:rPr>
                <w:rFonts w:cs="Arial"/>
              </w:rPr>
              <w:t xml:space="preserve"> weitere Mitarbeiter</w:t>
            </w:r>
            <w:r w:rsidR="00E66B43">
              <w:rPr>
                <w:rFonts w:cs="Arial"/>
              </w:rPr>
              <w:t>; 12</w:t>
            </w:r>
            <w:r w:rsidR="009D495A">
              <w:rPr>
                <w:rFonts w:cs="Arial"/>
              </w:rPr>
              <w:t xml:space="preserve"> Schulbegleiter</w:t>
            </w:r>
            <w:r w:rsidR="00BA4DBB">
              <w:rPr>
                <w:rFonts w:cs="Arial"/>
              </w:rPr>
              <w:t xml:space="preserve"> (</w:t>
            </w:r>
            <w:proofErr w:type="spellStart"/>
            <w:r w:rsidR="00E66B43">
              <w:rPr>
                <w:rFonts w:cs="Arial"/>
              </w:rPr>
              <w:t>FSJler</w:t>
            </w:r>
            <w:proofErr w:type="spellEnd"/>
            <w:r w:rsidR="00E66B43">
              <w:rPr>
                <w:rFonts w:cs="Arial"/>
              </w:rPr>
              <w:t xml:space="preserve"> und </w:t>
            </w:r>
            <w:proofErr w:type="spellStart"/>
            <w:r w:rsidR="00E66B43">
              <w:rPr>
                <w:rFonts w:cs="Arial"/>
              </w:rPr>
              <w:t>BufDler</w:t>
            </w:r>
            <w:proofErr w:type="spellEnd"/>
            <w:r w:rsidR="00E66B43">
              <w:rPr>
                <w:rFonts w:cs="Arial"/>
              </w:rPr>
              <w:t>)</w:t>
            </w:r>
          </w:p>
        </w:tc>
      </w:tr>
      <w:tr w:rsidR="00C06F10" w:rsidTr="002142FD">
        <w:trPr>
          <w:trHeight w:val="278"/>
        </w:trPr>
        <w:tc>
          <w:tcPr>
            <w:tcW w:w="1769" w:type="dxa"/>
            <w:vAlign w:val="center"/>
          </w:tcPr>
          <w:p w:rsidR="00C06F10" w:rsidRDefault="002142FD" w:rsidP="002142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Inklusion s</w:t>
            </w:r>
            <w:r w:rsidR="00C06F10">
              <w:rPr>
                <w:rFonts w:cs="Arial"/>
                <w:b/>
              </w:rPr>
              <w:t>eit</w:t>
            </w:r>
            <w:r>
              <w:rPr>
                <w:rFonts w:cs="Arial"/>
                <w:b/>
              </w:rPr>
              <w:t>…</w:t>
            </w:r>
          </w:p>
        </w:tc>
        <w:tc>
          <w:tcPr>
            <w:tcW w:w="7906" w:type="dxa"/>
            <w:gridSpan w:val="2"/>
            <w:vAlign w:val="center"/>
          </w:tcPr>
          <w:p w:rsidR="00C266FA" w:rsidRPr="005516D3" w:rsidRDefault="005516D3" w:rsidP="00510421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5516D3">
              <w:rPr>
                <w:rFonts w:cs="Arial"/>
              </w:rPr>
              <w:t>Von Eltern 1995 als „Schule für alle“ gegründet,</w:t>
            </w:r>
            <w:r>
              <w:rPr>
                <w:rFonts w:cs="Arial"/>
              </w:rPr>
              <w:t xml:space="preserve"> erst</w:t>
            </w:r>
            <w:r w:rsidRPr="005516D3">
              <w:rPr>
                <w:rFonts w:cs="Arial"/>
              </w:rPr>
              <w:t xml:space="preserve"> dreizehn Jahre später als integrative Schule in freier Trägerschaft staatlich anerkannt. Jetzt befindet sie sich auf dem Weg zur Inklusion.</w:t>
            </w:r>
          </w:p>
        </w:tc>
      </w:tr>
      <w:tr w:rsidR="00C06F10" w:rsidRPr="000A52E7" w:rsidTr="00F554B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DDD9C3" w:themeFill="background2" w:themeFillShade="E6"/>
        </w:tblPrEx>
        <w:trPr>
          <w:trHeight w:val="227"/>
        </w:trPr>
        <w:tc>
          <w:tcPr>
            <w:tcW w:w="9675" w:type="dxa"/>
            <w:gridSpan w:val="3"/>
            <w:shd w:val="clear" w:color="auto" w:fill="B8CCE4" w:themeFill="accent1" w:themeFillTint="66"/>
            <w:vAlign w:val="center"/>
          </w:tcPr>
          <w:p w:rsidR="00C06F10" w:rsidRPr="000A52E7" w:rsidRDefault="00C06F10" w:rsidP="00EB58C3">
            <w:pPr>
              <w:rPr>
                <w:rFonts w:cs="Arial"/>
                <w:b/>
                <w:sz w:val="24"/>
                <w:szCs w:val="24"/>
              </w:rPr>
            </w:pPr>
            <w:r w:rsidRPr="000A52E7">
              <w:rPr>
                <w:rFonts w:cs="Arial"/>
                <w:b/>
                <w:sz w:val="24"/>
                <w:szCs w:val="24"/>
              </w:rPr>
              <w:t>Unterricht</w:t>
            </w:r>
          </w:p>
        </w:tc>
      </w:tr>
      <w:tr w:rsidR="00EB58C3" w:rsidRPr="005B5C7C" w:rsidTr="00EB58C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DDD9C3" w:themeFill="background2" w:themeFillShade="E6"/>
        </w:tblPrEx>
        <w:trPr>
          <w:trHeight w:val="345"/>
        </w:trPr>
        <w:tc>
          <w:tcPr>
            <w:tcW w:w="2309" w:type="dxa"/>
            <w:gridSpan w:val="2"/>
            <w:shd w:val="clear" w:color="auto" w:fill="FFFFFF" w:themeFill="background1"/>
            <w:vAlign w:val="center"/>
          </w:tcPr>
          <w:p w:rsidR="00EB58C3" w:rsidRPr="005B5C7C" w:rsidRDefault="00EB58C3" w:rsidP="00EB58C3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Lerngruppen-</w:t>
            </w:r>
          </w:p>
          <w:p w:rsidR="00EB58C3" w:rsidRPr="005B5C7C" w:rsidRDefault="00EB58C3" w:rsidP="00EB58C3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Zusammensetzung</w:t>
            </w:r>
          </w:p>
        </w:tc>
        <w:tc>
          <w:tcPr>
            <w:tcW w:w="7366" w:type="dxa"/>
            <w:shd w:val="clear" w:color="auto" w:fill="FFFFFF" w:themeFill="background1"/>
          </w:tcPr>
          <w:p w:rsidR="00EB58C3" w:rsidRDefault="00481EF8" w:rsidP="00EB58C3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2C2BE4">
              <w:rPr>
                <w:rFonts w:cs="Arial"/>
              </w:rPr>
              <w:t>ahrgangsbezogener Unterricht</w:t>
            </w:r>
            <w:r w:rsidR="00C9227C">
              <w:rPr>
                <w:rFonts w:cs="Arial"/>
              </w:rPr>
              <w:t xml:space="preserve"> in den Klassen 1 bis 12</w:t>
            </w:r>
            <w:r w:rsidR="00AA1089">
              <w:rPr>
                <w:rFonts w:cs="Arial"/>
              </w:rPr>
              <w:t xml:space="preserve"> (mit unterschiedlichsten Gruppenz</w:t>
            </w:r>
            <w:r w:rsidR="00BE5C74">
              <w:rPr>
                <w:rFonts w:cs="Arial"/>
              </w:rPr>
              <w:t>usammensetzungen bei Arbeiten</w:t>
            </w:r>
            <w:r w:rsidR="00AA1089">
              <w:rPr>
                <w:rFonts w:cs="Arial"/>
              </w:rPr>
              <w:t xml:space="preserve"> in der Klasse</w:t>
            </w:r>
            <w:r w:rsidR="00BE5C74">
              <w:rPr>
                <w:rFonts w:cs="Arial"/>
              </w:rPr>
              <w:t xml:space="preserve">) </w:t>
            </w:r>
          </w:p>
          <w:p w:rsidR="002C2BE4" w:rsidRDefault="00BD4643" w:rsidP="00BE5C74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2C2BE4">
              <w:rPr>
                <w:rFonts w:cs="Arial"/>
              </w:rPr>
              <w:t>ahrgangsübergreifen</w:t>
            </w:r>
            <w:r w:rsidR="00481EF8">
              <w:rPr>
                <w:rFonts w:cs="Arial"/>
              </w:rPr>
              <w:t>dende</w:t>
            </w:r>
            <w:r w:rsidR="00BE5C74">
              <w:rPr>
                <w:rFonts w:cs="Arial"/>
              </w:rPr>
              <w:t xml:space="preserve"> Lerngruppen ab der Mittelstufe</w:t>
            </w:r>
            <w:r w:rsidR="002C2BE4">
              <w:rPr>
                <w:rFonts w:cs="Arial"/>
              </w:rPr>
              <w:t xml:space="preserve"> </w:t>
            </w:r>
          </w:p>
          <w:p w:rsidR="00014092" w:rsidRPr="00481EF8" w:rsidRDefault="00014092" w:rsidP="00BE5C74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Altersgemischte Projekte </w:t>
            </w:r>
            <w:r w:rsidR="00BD4643">
              <w:rPr>
                <w:rFonts w:cs="Arial"/>
              </w:rPr>
              <w:t>(z.B. Bienen AG, Zirkus AG)</w:t>
            </w:r>
          </w:p>
        </w:tc>
      </w:tr>
      <w:tr w:rsidR="00C06F10" w:rsidRPr="005B5C7C" w:rsidTr="00EB58C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DDD9C3" w:themeFill="background2" w:themeFillShade="E6"/>
        </w:tblPrEx>
        <w:trPr>
          <w:trHeight w:val="345"/>
        </w:trPr>
        <w:tc>
          <w:tcPr>
            <w:tcW w:w="2309" w:type="dxa"/>
            <w:gridSpan w:val="2"/>
            <w:shd w:val="clear" w:color="auto" w:fill="FFFFFF" w:themeFill="background1"/>
            <w:vAlign w:val="center"/>
          </w:tcPr>
          <w:p w:rsidR="00C06F10" w:rsidRPr="00EB58C3" w:rsidRDefault="00C06F10" w:rsidP="00EB58C3">
            <w:pPr>
              <w:jc w:val="center"/>
              <w:rPr>
                <w:rFonts w:cs="Arial"/>
                <w:b/>
              </w:rPr>
            </w:pPr>
            <w:r w:rsidRPr="00EB58C3">
              <w:rPr>
                <w:rFonts w:cs="Arial"/>
                <w:b/>
              </w:rPr>
              <w:t>Unterrichtsgestaltung</w:t>
            </w:r>
          </w:p>
        </w:tc>
        <w:tc>
          <w:tcPr>
            <w:tcW w:w="7366" w:type="dxa"/>
            <w:shd w:val="clear" w:color="auto" w:fill="FFFFFF" w:themeFill="background1"/>
          </w:tcPr>
          <w:p w:rsidR="00A22B73" w:rsidRDefault="00E66B43" w:rsidP="0056573C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Teamteaching</w:t>
            </w:r>
            <w:proofErr w:type="spellEnd"/>
            <w:r>
              <w:rPr>
                <w:rFonts w:cs="Arial"/>
              </w:rPr>
              <w:t xml:space="preserve"> in allen Klassen (Klassenlehrer und Heilpädagoge)</w:t>
            </w:r>
          </w:p>
          <w:p w:rsidR="0058133E" w:rsidRDefault="00E51D18" w:rsidP="006B5A96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Gemeinsamer und zieldifferenter Unterricht</w:t>
            </w:r>
          </w:p>
          <w:p w:rsidR="006F417B" w:rsidRDefault="000D6C2E" w:rsidP="006B5A96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Individuelles Lernen; </w:t>
            </w:r>
            <w:r w:rsidR="006F417B">
              <w:rPr>
                <w:rFonts w:cs="Arial"/>
              </w:rPr>
              <w:t xml:space="preserve">Lerngruppen arbeiten differenziert </w:t>
            </w:r>
            <w:r w:rsidR="00CE1F4D">
              <w:rPr>
                <w:rFonts w:cs="Arial"/>
              </w:rPr>
              <w:t>und selbstständig</w:t>
            </w:r>
            <w:r w:rsidR="006F417B">
              <w:rPr>
                <w:rFonts w:cs="Arial"/>
              </w:rPr>
              <w:t xml:space="preserve"> </w:t>
            </w:r>
            <w:r w:rsidR="004B7308">
              <w:rPr>
                <w:rFonts w:cs="Arial"/>
              </w:rPr>
              <w:t xml:space="preserve">an </w:t>
            </w:r>
            <w:r w:rsidR="006F417B">
              <w:rPr>
                <w:rFonts w:cs="Arial"/>
              </w:rPr>
              <w:t xml:space="preserve">unterschiedlichen Niveaus </w:t>
            </w:r>
          </w:p>
          <w:p w:rsidR="006F417B" w:rsidRDefault="006F417B" w:rsidP="006B5A96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Fremdsprachen werden in Epochen </w:t>
            </w:r>
            <w:r w:rsidR="000B05B8">
              <w:rPr>
                <w:rFonts w:cs="Arial"/>
              </w:rPr>
              <w:t xml:space="preserve">oder Fachstunden </w:t>
            </w:r>
            <w:r>
              <w:rPr>
                <w:rFonts w:cs="Arial"/>
              </w:rPr>
              <w:t>unterrichtet (Englisch, Französisch)</w:t>
            </w:r>
          </w:p>
          <w:p w:rsidR="006F417B" w:rsidRPr="00EB58C3" w:rsidRDefault="006F417B" w:rsidP="0009267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Fachunterricht (z.B. Handarbeit</w:t>
            </w:r>
            <w:r w:rsidR="000B05B8">
              <w:rPr>
                <w:rFonts w:cs="Arial"/>
              </w:rPr>
              <w:t>, Musik</w:t>
            </w:r>
            <w:r>
              <w:rPr>
                <w:rFonts w:cs="Arial"/>
              </w:rPr>
              <w:t xml:space="preserve"> und Eurythmie) </w:t>
            </w:r>
            <w:r w:rsidR="000B05B8">
              <w:rPr>
                <w:rFonts w:cs="Arial"/>
              </w:rPr>
              <w:t>in den</w:t>
            </w:r>
            <w:r>
              <w:rPr>
                <w:rFonts w:cs="Arial"/>
              </w:rPr>
              <w:t xml:space="preserve"> Vormittag </w:t>
            </w:r>
            <w:r w:rsidR="000B05B8">
              <w:rPr>
                <w:rFonts w:cs="Arial"/>
              </w:rPr>
              <w:t xml:space="preserve">und Nachmittag </w:t>
            </w:r>
            <w:r>
              <w:rPr>
                <w:rFonts w:cs="Arial"/>
              </w:rPr>
              <w:t>integriert</w:t>
            </w:r>
          </w:p>
        </w:tc>
      </w:tr>
      <w:tr w:rsidR="00C06F10" w:rsidRPr="005B5C7C" w:rsidTr="00EB58C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DDD9C3" w:themeFill="background2" w:themeFillShade="E6"/>
        </w:tblPrEx>
        <w:trPr>
          <w:trHeight w:val="519"/>
        </w:trPr>
        <w:tc>
          <w:tcPr>
            <w:tcW w:w="2309" w:type="dxa"/>
            <w:gridSpan w:val="2"/>
            <w:shd w:val="clear" w:color="auto" w:fill="FFFFFF" w:themeFill="background1"/>
            <w:vAlign w:val="center"/>
          </w:tcPr>
          <w:p w:rsidR="00C06F10" w:rsidRPr="005B5C7C" w:rsidRDefault="00C06F10" w:rsidP="00EB58C3">
            <w:pPr>
              <w:jc w:val="center"/>
              <w:rPr>
                <w:rFonts w:cs="Arial"/>
                <w:b/>
              </w:rPr>
            </w:pPr>
            <w:r w:rsidRPr="005B5C7C">
              <w:rPr>
                <w:rFonts w:cs="Arial"/>
                <w:b/>
              </w:rPr>
              <w:t>Leistungsbewertung und Rückmeldung</w:t>
            </w:r>
          </w:p>
        </w:tc>
        <w:tc>
          <w:tcPr>
            <w:tcW w:w="7366" w:type="dxa"/>
            <w:shd w:val="clear" w:color="auto" w:fill="FFFFFF" w:themeFill="background1"/>
          </w:tcPr>
          <w:p w:rsidR="00721D05" w:rsidRDefault="005C6B38" w:rsidP="00927599">
            <w:pPr>
              <w:pStyle w:val="Listenabsatz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Ausführliche Textzeugnisse; Notenzeugnisse nur in den Abschlusszeugnissen und in den Oberstufenklausuren ab der 10.</w:t>
            </w:r>
            <w:r w:rsidR="00180D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Klasse</w:t>
            </w:r>
          </w:p>
          <w:p w:rsidR="005C6B38" w:rsidRDefault="005C6B38" w:rsidP="00927599">
            <w:pPr>
              <w:pStyle w:val="Listenabsatz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Jahresarbeiten und Portfolioarbeiten in der </w:t>
            </w:r>
            <w:r w:rsidR="00510421">
              <w:rPr>
                <w:rFonts w:cs="Arial"/>
              </w:rPr>
              <w:t xml:space="preserve">Mittel- und </w:t>
            </w:r>
            <w:r>
              <w:rPr>
                <w:rFonts w:cs="Arial"/>
              </w:rPr>
              <w:t>Oberstufe</w:t>
            </w:r>
          </w:p>
          <w:p w:rsidR="005C6B38" w:rsidRDefault="005C6B38" w:rsidP="00927599">
            <w:pPr>
              <w:pStyle w:val="Listenabsatz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Präsentation der Praktikumsberichte in der Oberstufe</w:t>
            </w:r>
          </w:p>
          <w:p w:rsidR="004B7308" w:rsidRPr="00512665" w:rsidRDefault="004B7308" w:rsidP="00AA1089">
            <w:pPr>
              <w:pStyle w:val="Listenabsatz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Theatera</w:t>
            </w:r>
            <w:r w:rsidR="000B05B8">
              <w:rPr>
                <w:rFonts w:cs="Arial"/>
              </w:rPr>
              <w:t>ufführungen, Konzerte und</w:t>
            </w:r>
            <w:r>
              <w:rPr>
                <w:rFonts w:cs="Arial"/>
              </w:rPr>
              <w:t xml:space="preserve"> Schulfeiern vor Publikum</w:t>
            </w:r>
          </w:p>
        </w:tc>
      </w:tr>
      <w:tr w:rsidR="00C06F10" w:rsidRPr="000A52E7" w:rsidTr="00F55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9675" w:type="dxa"/>
            <w:gridSpan w:val="3"/>
            <w:shd w:val="clear" w:color="auto" w:fill="B8CCE4" w:themeFill="accent1" w:themeFillTint="66"/>
            <w:vAlign w:val="center"/>
          </w:tcPr>
          <w:p w:rsidR="00C06F10" w:rsidRPr="000A52E7" w:rsidRDefault="00C06F10" w:rsidP="00EB58C3">
            <w:pPr>
              <w:rPr>
                <w:rFonts w:cs="Arial"/>
                <w:b/>
                <w:sz w:val="24"/>
                <w:szCs w:val="24"/>
              </w:rPr>
            </w:pPr>
            <w:r w:rsidRPr="000A52E7">
              <w:rPr>
                <w:rFonts w:cs="Arial"/>
                <w:b/>
                <w:sz w:val="24"/>
                <w:szCs w:val="24"/>
              </w:rPr>
              <w:t>Räumliche Ausstattung</w:t>
            </w:r>
            <w:r w:rsidR="007D691B" w:rsidRPr="000A52E7">
              <w:rPr>
                <w:rFonts w:cs="Arial"/>
                <w:b/>
                <w:sz w:val="24"/>
                <w:szCs w:val="24"/>
              </w:rPr>
              <w:t xml:space="preserve"> (Auswahl)</w:t>
            </w:r>
          </w:p>
        </w:tc>
      </w:tr>
      <w:tr w:rsidR="00C06F10" w:rsidRPr="005B5C7C" w:rsidTr="00FD2D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9675" w:type="dxa"/>
            <w:gridSpan w:val="3"/>
          </w:tcPr>
          <w:p w:rsidR="00F41AE9" w:rsidRDefault="00F41AE9" w:rsidP="00F41AE9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F41AE9">
              <w:rPr>
                <w:rFonts w:cs="Arial"/>
              </w:rPr>
              <w:t>edes Stockwerk ist einer Stufe vorbehalten und hat eine eigene farbliche Gestaltung</w:t>
            </w:r>
          </w:p>
          <w:p w:rsidR="008973ED" w:rsidRDefault="00F41AE9" w:rsidP="00F41AE9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F41AE9">
              <w:rPr>
                <w:rFonts w:cs="Arial"/>
              </w:rPr>
              <w:t>Konzept des beweglichen Klass</w:t>
            </w:r>
            <w:r w:rsidR="00510421">
              <w:rPr>
                <w:rFonts w:cs="Arial"/>
              </w:rPr>
              <w:t>enzimmers in den Klassen 1 bis 3</w:t>
            </w:r>
          </w:p>
          <w:p w:rsidR="00F41AE9" w:rsidRDefault="00F41AE9" w:rsidP="00F41AE9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Musiksaal, Schulküche, Werkräume, Fachräume, Cafeteria und ein großer </w:t>
            </w:r>
            <w:proofErr w:type="spellStart"/>
            <w:r>
              <w:rPr>
                <w:rFonts w:cs="Arial"/>
              </w:rPr>
              <w:t>Eurythmiesaal</w:t>
            </w:r>
            <w:proofErr w:type="spellEnd"/>
          </w:p>
          <w:p w:rsidR="00F41AE9" w:rsidRPr="00F41AE9" w:rsidRDefault="00F41AE9" w:rsidP="00F41AE9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Großes Außengelände mit Grünflächen, Sandspielplatz, Spielgeräten, Baumhaus etc.</w:t>
            </w:r>
          </w:p>
        </w:tc>
      </w:tr>
      <w:tr w:rsidR="00DB0E74" w:rsidRPr="000A52E7" w:rsidTr="00F55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675" w:type="dxa"/>
            <w:gridSpan w:val="3"/>
            <w:shd w:val="clear" w:color="auto" w:fill="B8CCE4" w:themeFill="accent1" w:themeFillTint="66"/>
            <w:vAlign w:val="center"/>
          </w:tcPr>
          <w:p w:rsidR="00EB58C3" w:rsidRPr="000A52E7" w:rsidRDefault="00DB0E74" w:rsidP="00EB58C3">
            <w:pPr>
              <w:rPr>
                <w:rFonts w:cs="Arial"/>
                <w:b/>
                <w:sz w:val="24"/>
                <w:szCs w:val="24"/>
              </w:rPr>
            </w:pPr>
            <w:r w:rsidRPr="000A52E7">
              <w:rPr>
                <w:rFonts w:cs="Arial"/>
                <w:b/>
                <w:sz w:val="24"/>
                <w:szCs w:val="24"/>
              </w:rPr>
              <w:t>Elternzusammenarbeit</w:t>
            </w:r>
          </w:p>
        </w:tc>
      </w:tr>
      <w:tr w:rsidR="00DB0E74" w:rsidRPr="005B5C7C" w:rsidTr="00DB0E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9675" w:type="dxa"/>
            <w:gridSpan w:val="3"/>
          </w:tcPr>
          <w:p w:rsidR="005C6B38" w:rsidRPr="00AA1089" w:rsidRDefault="005C6B38" w:rsidP="00AA1089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Elternabende (zwisch</w:t>
            </w:r>
            <w:r w:rsidR="00AA1089">
              <w:rPr>
                <w:rFonts w:cs="Arial"/>
              </w:rPr>
              <w:t xml:space="preserve">en drei und fünf pro Schuljahr); </w:t>
            </w:r>
            <w:r w:rsidR="00CD00B1" w:rsidRPr="00AA1089">
              <w:rPr>
                <w:rFonts w:cs="Arial"/>
              </w:rPr>
              <w:t>Eltern/Schüler/Lehrergespräche</w:t>
            </w:r>
          </w:p>
          <w:p w:rsidR="0069716B" w:rsidRDefault="0069716B" w:rsidP="008A7E3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ElternLehrerkreis</w:t>
            </w:r>
            <w:proofErr w:type="spellEnd"/>
            <w:r>
              <w:rPr>
                <w:rFonts w:cs="Arial"/>
              </w:rPr>
              <w:t xml:space="preserve"> (ELK) vertritt die Anliegen der Eltern in der Schulgemeinschaft </w:t>
            </w:r>
          </w:p>
          <w:p w:rsidR="0069716B" w:rsidRPr="0069716B" w:rsidRDefault="0069716B" w:rsidP="0069716B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Eltern gestalten bei Projekten </w:t>
            </w:r>
            <w:r w:rsidR="000B05B8">
              <w:rPr>
                <w:rFonts w:cs="Arial"/>
              </w:rPr>
              <w:t xml:space="preserve">z.B. Projekten oder Exkursionen </w:t>
            </w:r>
            <w:r>
              <w:rPr>
                <w:rFonts w:cs="Arial"/>
              </w:rPr>
              <w:t>den Schulalltag mit</w:t>
            </w:r>
          </w:p>
        </w:tc>
      </w:tr>
      <w:tr w:rsidR="00C06F10" w:rsidRPr="000A52E7" w:rsidTr="00F55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9675" w:type="dxa"/>
            <w:gridSpan w:val="3"/>
            <w:shd w:val="clear" w:color="auto" w:fill="B8CCE4" w:themeFill="accent1" w:themeFillTint="66"/>
            <w:vAlign w:val="center"/>
          </w:tcPr>
          <w:p w:rsidR="00C06F10" w:rsidRPr="000A52E7" w:rsidRDefault="00C06F10" w:rsidP="00EB58C3">
            <w:pPr>
              <w:rPr>
                <w:rFonts w:cs="Arial"/>
                <w:b/>
                <w:sz w:val="24"/>
                <w:szCs w:val="24"/>
              </w:rPr>
            </w:pPr>
            <w:r w:rsidRPr="000A52E7">
              <w:rPr>
                <w:rFonts w:cs="Arial"/>
                <w:b/>
                <w:sz w:val="24"/>
                <w:szCs w:val="24"/>
              </w:rPr>
              <w:t>Kooperationen</w:t>
            </w:r>
            <w:r w:rsidR="00DB0E74" w:rsidRPr="000A52E7">
              <w:rPr>
                <w:rFonts w:cs="Arial"/>
                <w:b/>
                <w:sz w:val="24"/>
                <w:szCs w:val="24"/>
              </w:rPr>
              <w:t xml:space="preserve"> (Auswahl)</w:t>
            </w:r>
          </w:p>
        </w:tc>
      </w:tr>
      <w:tr w:rsidR="00C06F10" w:rsidRPr="005B5C7C" w:rsidTr="007873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9675" w:type="dxa"/>
            <w:gridSpan w:val="3"/>
          </w:tcPr>
          <w:p w:rsidR="00AA510C" w:rsidRDefault="00725C8D" w:rsidP="00DE28B5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Intensiver Kontakt mit allen</w:t>
            </w:r>
            <w:r w:rsidR="0004574A">
              <w:rPr>
                <w:rFonts w:cs="Arial"/>
              </w:rPr>
              <w:t xml:space="preserve"> weiterführenden Schule</w:t>
            </w:r>
            <w:r w:rsidR="0069716B">
              <w:rPr>
                <w:rFonts w:cs="Arial"/>
              </w:rPr>
              <w:t>n</w:t>
            </w:r>
            <w:r>
              <w:rPr>
                <w:rFonts w:cs="Arial"/>
              </w:rPr>
              <w:t>, Institutionen und Ausbildungseinrichtungen</w:t>
            </w:r>
            <w:r w:rsidR="0004574A">
              <w:rPr>
                <w:rFonts w:cs="Arial"/>
              </w:rPr>
              <w:t xml:space="preserve"> in der Region</w:t>
            </w:r>
            <w:r w:rsidR="0069716B">
              <w:rPr>
                <w:rFonts w:cs="Arial"/>
              </w:rPr>
              <w:t xml:space="preserve"> Emmendingen</w:t>
            </w:r>
          </w:p>
          <w:p w:rsidR="00721D05" w:rsidRDefault="00725C8D" w:rsidP="00DE28B5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Zahlreiche Kooperationen zu Handwerkerbetrieben</w:t>
            </w:r>
          </w:p>
          <w:p w:rsidR="00725C8D" w:rsidRPr="00DE28B5" w:rsidRDefault="00725C8D" w:rsidP="00DE28B5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Viele außerschulische Partner im Rahmen der Berufsfindung (Unterstützung bei Praktika)</w:t>
            </w:r>
          </w:p>
        </w:tc>
      </w:tr>
      <w:tr w:rsidR="00C06F10" w:rsidRPr="000A52E7" w:rsidTr="00F55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675" w:type="dxa"/>
            <w:gridSpan w:val="3"/>
            <w:shd w:val="clear" w:color="auto" w:fill="B8CCE4" w:themeFill="accent1" w:themeFillTint="66"/>
            <w:vAlign w:val="center"/>
          </w:tcPr>
          <w:p w:rsidR="00C06F10" w:rsidRPr="000A52E7" w:rsidRDefault="00C06F10" w:rsidP="00EB58C3">
            <w:pPr>
              <w:rPr>
                <w:rFonts w:cs="Arial"/>
                <w:b/>
                <w:sz w:val="24"/>
                <w:szCs w:val="24"/>
              </w:rPr>
            </w:pPr>
            <w:r w:rsidRPr="000A52E7">
              <w:rPr>
                <w:rFonts w:cs="Arial"/>
                <w:b/>
                <w:sz w:val="24"/>
                <w:szCs w:val="24"/>
              </w:rPr>
              <w:t xml:space="preserve">Besonderheiten </w:t>
            </w:r>
          </w:p>
        </w:tc>
      </w:tr>
      <w:tr w:rsidR="00C06F10" w:rsidRPr="005B5C7C" w:rsidTr="00FD2D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9675" w:type="dxa"/>
            <w:gridSpan w:val="3"/>
          </w:tcPr>
          <w:p w:rsidR="00510421" w:rsidRDefault="00510421" w:rsidP="003D033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Waldorfpädagogik als Grundlage der Arbeit</w:t>
            </w:r>
          </w:p>
          <w:p w:rsidR="00014092" w:rsidRDefault="00014092" w:rsidP="003D033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Intensive Schüler-Lehrer-Beziehung (ein Klassenteam </w:t>
            </w:r>
            <w:r w:rsidR="000D6C2E">
              <w:rPr>
                <w:rFonts w:cs="Arial"/>
              </w:rPr>
              <w:t xml:space="preserve">führt </w:t>
            </w:r>
            <w:r>
              <w:rPr>
                <w:rFonts w:cs="Arial"/>
              </w:rPr>
              <w:t>seine Klasse acht Jahre lang)</w:t>
            </w:r>
          </w:p>
          <w:p w:rsidR="00180DB6" w:rsidRDefault="000B05B8" w:rsidP="00180DB6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Vier </w:t>
            </w:r>
            <w:r w:rsidR="00180DB6">
              <w:rPr>
                <w:rFonts w:cs="Arial"/>
              </w:rPr>
              <w:t>verschiedene Praktika in der Oberstufe (Landwirtschaftspraktikum, Betriebspraktikum,</w:t>
            </w:r>
            <w:r>
              <w:rPr>
                <w:rFonts w:cs="Arial"/>
              </w:rPr>
              <w:t xml:space="preserve"> Feldmesspraktikum und</w:t>
            </w:r>
            <w:r w:rsidR="00180DB6">
              <w:rPr>
                <w:rFonts w:cs="Arial"/>
              </w:rPr>
              <w:t xml:space="preserve"> Sozialpraktikum)</w:t>
            </w:r>
            <w:r w:rsidR="00577D77">
              <w:rPr>
                <w:rFonts w:cs="Arial"/>
              </w:rPr>
              <w:t xml:space="preserve"> jeweils mindestens drei Wochen</w:t>
            </w:r>
          </w:p>
          <w:p w:rsidR="000D6C2E" w:rsidRPr="0009267E" w:rsidRDefault="000D6C2E" w:rsidP="00180DB6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Theater</w:t>
            </w:r>
            <w:r w:rsidR="000B05B8">
              <w:rPr>
                <w:rFonts w:cs="Arial"/>
              </w:rPr>
              <w:t>projekte</w:t>
            </w:r>
            <w:bookmarkStart w:id="0" w:name="_GoBack"/>
            <w:bookmarkEnd w:id="0"/>
            <w:r>
              <w:rPr>
                <w:rFonts w:cs="Arial"/>
              </w:rPr>
              <w:t xml:space="preserve"> fester Bestandteil von 8. und 12.Klasse </w:t>
            </w:r>
          </w:p>
        </w:tc>
      </w:tr>
    </w:tbl>
    <w:p w:rsidR="00A92315" w:rsidRPr="00323D3D" w:rsidRDefault="00A92315">
      <w:pPr>
        <w:rPr>
          <w:rFonts w:cs="Arial"/>
        </w:rPr>
      </w:pPr>
    </w:p>
    <w:sectPr w:rsidR="00A92315" w:rsidRPr="00323D3D" w:rsidSect="000A52E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2D8438A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BC60CD"/>
    <w:multiLevelType w:val="hybridMultilevel"/>
    <w:tmpl w:val="0B260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F3B72"/>
    <w:multiLevelType w:val="hybridMultilevel"/>
    <w:tmpl w:val="EDD24B84"/>
    <w:lvl w:ilvl="0" w:tplc="B23EA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3475"/>
    <w:multiLevelType w:val="hybridMultilevel"/>
    <w:tmpl w:val="44DC1E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A2981"/>
    <w:multiLevelType w:val="hybridMultilevel"/>
    <w:tmpl w:val="FB988D5C"/>
    <w:lvl w:ilvl="0" w:tplc="7E8E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E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2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0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336016"/>
    <w:multiLevelType w:val="hybridMultilevel"/>
    <w:tmpl w:val="D31EADBC"/>
    <w:lvl w:ilvl="0" w:tplc="7F86A4C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56FE2791"/>
    <w:multiLevelType w:val="hybridMultilevel"/>
    <w:tmpl w:val="C7CC7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7537A"/>
    <w:multiLevelType w:val="hybridMultilevel"/>
    <w:tmpl w:val="63FC446C"/>
    <w:lvl w:ilvl="0" w:tplc="5F826FB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05E2"/>
    <w:multiLevelType w:val="hybridMultilevel"/>
    <w:tmpl w:val="C7849EAE"/>
    <w:lvl w:ilvl="0" w:tplc="2540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0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2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E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0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C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2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C41BF7"/>
    <w:multiLevelType w:val="hybridMultilevel"/>
    <w:tmpl w:val="FDBA5A46"/>
    <w:lvl w:ilvl="0" w:tplc="B422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24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C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C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E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89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116684"/>
    <w:multiLevelType w:val="hybridMultilevel"/>
    <w:tmpl w:val="68502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65A4"/>
    <w:multiLevelType w:val="hybridMultilevel"/>
    <w:tmpl w:val="30104858"/>
    <w:lvl w:ilvl="0" w:tplc="D966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D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0B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E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0"/>
    <w:rsid w:val="000047DE"/>
    <w:rsid w:val="00014092"/>
    <w:rsid w:val="00035351"/>
    <w:rsid w:val="00043218"/>
    <w:rsid w:val="0004574A"/>
    <w:rsid w:val="00061EC8"/>
    <w:rsid w:val="00071091"/>
    <w:rsid w:val="0009267E"/>
    <w:rsid w:val="000A52E7"/>
    <w:rsid w:val="000B05B8"/>
    <w:rsid w:val="000D6C2E"/>
    <w:rsid w:val="00102060"/>
    <w:rsid w:val="00117061"/>
    <w:rsid w:val="00124523"/>
    <w:rsid w:val="00140EE1"/>
    <w:rsid w:val="001550D9"/>
    <w:rsid w:val="00180DB6"/>
    <w:rsid w:val="001D26D3"/>
    <w:rsid w:val="002142FD"/>
    <w:rsid w:val="00225D66"/>
    <w:rsid w:val="002260DC"/>
    <w:rsid w:val="002B04DF"/>
    <w:rsid w:val="002B771D"/>
    <w:rsid w:val="002C2BE4"/>
    <w:rsid w:val="002F2CDE"/>
    <w:rsid w:val="002F6970"/>
    <w:rsid w:val="00303027"/>
    <w:rsid w:val="00321AB8"/>
    <w:rsid w:val="00323D3D"/>
    <w:rsid w:val="003279A3"/>
    <w:rsid w:val="00357EAA"/>
    <w:rsid w:val="003857BE"/>
    <w:rsid w:val="003D0332"/>
    <w:rsid w:val="003F49AC"/>
    <w:rsid w:val="004212EA"/>
    <w:rsid w:val="00481EF8"/>
    <w:rsid w:val="00483FE5"/>
    <w:rsid w:val="004B7308"/>
    <w:rsid w:val="004C321C"/>
    <w:rsid w:val="004C43C1"/>
    <w:rsid w:val="004C48F2"/>
    <w:rsid w:val="00510421"/>
    <w:rsid w:val="00511187"/>
    <w:rsid w:val="00512665"/>
    <w:rsid w:val="00535D3D"/>
    <w:rsid w:val="005363BF"/>
    <w:rsid w:val="0054305E"/>
    <w:rsid w:val="00544D72"/>
    <w:rsid w:val="005516D3"/>
    <w:rsid w:val="005545A6"/>
    <w:rsid w:val="0056573C"/>
    <w:rsid w:val="00577D77"/>
    <w:rsid w:val="0058133E"/>
    <w:rsid w:val="005C6B38"/>
    <w:rsid w:val="006849D2"/>
    <w:rsid w:val="0069716B"/>
    <w:rsid w:val="00697DB7"/>
    <w:rsid w:val="006B07BF"/>
    <w:rsid w:val="006B5A96"/>
    <w:rsid w:val="006F417B"/>
    <w:rsid w:val="00707F6B"/>
    <w:rsid w:val="007110BE"/>
    <w:rsid w:val="00721D05"/>
    <w:rsid w:val="00725C8D"/>
    <w:rsid w:val="007633EF"/>
    <w:rsid w:val="007777E9"/>
    <w:rsid w:val="0078734C"/>
    <w:rsid w:val="007A4C96"/>
    <w:rsid w:val="007B7477"/>
    <w:rsid w:val="007D691B"/>
    <w:rsid w:val="007E61BC"/>
    <w:rsid w:val="007E653F"/>
    <w:rsid w:val="007E6B83"/>
    <w:rsid w:val="00824412"/>
    <w:rsid w:val="008973ED"/>
    <w:rsid w:val="008A7E3A"/>
    <w:rsid w:val="008B41BC"/>
    <w:rsid w:val="008D52A3"/>
    <w:rsid w:val="008F72DC"/>
    <w:rsid w:val="00904062"/>
    <w:rsid w:val="00916711"/>
    <w:rsid w:val="00926827"/>
    <w:rsid w:val="00927599"/>
    <w:rsid w:val="00937D2C"/>
    <w:rsid w:val="00986E2A"/>
    <w:rsid w:val="009A0E34"/>
    <w:rsid w:val="009A11A9"/>
    <w:rsid w:val="009D3178"/>
    <w:rsid w:val="009D495A"/>
    <w:rsid w:val="009E210D"/>
    <w:rsid w:val="00A22B73"/>
    <w:rsid w:val="00A30A49"/>
    <w:rsid w:val="00A72028"/>
    <w:rsid w:val="00A9038E"/>
    <w:rsid w:val="00A92315"/>
    <w:rsid w:val="00AA1089"/>
    <w:rsid w:val="00AA510C"/>
    <w:rsid w:val="00AC5252"/>
    <w:rsid w:val="00B20B01"/>
    <w:rsid w:val="00B305C7"/>
    <w:rsid w:val="00B51F13"/>
    <w:rsid w:val="00B82F4F"/>
    <w:rsid w:val="00B93E8C"/>
    <w:rsid w:val="00B95B86"/>
    <w:rsid w:val="00BA4DBB"/>
    <w:rsid w:val="00BB3210"/>
    <w:rsid w:val="00BB581A"/>
    <w:rsid w:val="00BD4643"/>
    <w:rsid w:val="00BE5C74"/>
    <w:rsid w:val="00BF1D4E"/>
    <w:rsid w:val="00C0533C"/>
    <w:rsid w:val="00C06F10"/>
    <w:rsid w:val="00C113DA"/>
    <w:rsid w:val="00C177DA"/>
    <w:rsid w:val="00C23253"/>
    <w:rsid w:val="00C266FA"/>
    <w:rsid w:val="00C411AB"/>
    <w:rsid w:val="00C551D9"/>
    <w:rsid w:val="00C64D4C"/>
    <w:rsid w:val="00C768F1"/>
    <w:rsid w:val="00C82D51"/>
    <w:rsid w:val="00C9227C"/>
    <w:rsid w:val="00C96858"/>
    <w:rsid w:val="00CB7BB8"/>
    <w:rsid w:val="00CC74C5"/>
    <w:rsid w:val="00CD00B1"/>
    <w:rsid w:val="00CE1F4D"/>
    <w:rsid w:val="00D24DF0"/>
    <w:rsid w:val="00D30414"/>
    <w:rsid w:val="00D63ADA"/>
    <w:rsid w:val="00D86B68"/>
    <w:rsid w:val="00D92E0B"/>
    <w:rsid w:val="00DA4EFA"/>
    <w:rsid w:val="00DA76F2"/>
    <w:rsid w:val="00DB079E"/>
    <w:rsid w:val="00DB0E74"/>
    <w:rsid w:val="00DE28B5"/>
    <w:rsid w:val="00E3625C"/>
    <w:rsid w:val="00E41450"/>
    <w:rsid w:val="00E429A9"/>
    <w:rsid w:val="00E51D18"/>
    <w:rsid w:val="00E66B43"/>
    <w:rsid w:val="00E8247D"/>
    <w:rsid w:val="00EB58C3"/>
    <w:rsid w:val="00EE3377"/>
    <w:rsid w:val="00F06B43"/>
    <w:rsid w:val="00F2310B"/>
    <w:rsid w:val="00F40823"/>
    <w:rsid w:val="00F41AE9"/>
    <w:rsid w:val="00F554B1"/>
    <w:rsid w:val="00F85C86"/>
    <w:rsid w:val="00FA6698"/>
    <w:rsid w:val="00FA7956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192D8-D17F-46BB-8855-571569D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F10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A7202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A72028"/>
    <w:pPr>
      <w:spacing w:before="120" w:after="120"/>
    </w:pPr>
    <w:rPr>
      <w:rFonts w:cs="Times New Roman"/>
      <w:i w:val="0"/>
      <w:iCs w:val="0"/>
      <w:sz w:val="24"/>
      <w:szCs w:val="20"/>
    </w:rPr>
  </w:style>
  <w:style w:type="paragraph" w:customStyle="1" w:styleId="berschrift21">
    <w:name w:val="Überschrift 2.1"/>
    <w:basedOn w:val="berschrift2"/>
    <w:rsid w:val="00A72028"/>
    <w:pPr>
      <w:numPr>
        <w:ilvl w:val="0"/>
        <w:numId w:val="0"/>
      </w:numPr>
      <w:spacing w:before="120" w:after="120"/>
    </w:pPr>
    <w:rPr>
      <w:rFonts w:cs="Times New Roman"/>
      <w:i w:val="0"/>
      <w:iCs w:val="0"/>
      <w:sz w:val="24"/>
      <w:szCs w:val="20"/>
    </w:rPr>
  </w:style>
  <w:style w:type="paragraph" w:styleId="Listenabsatz">
    <w:name w:val="List Paragraph"/>
    <w:basedOn w:val="Standard"/>
    <w:uiPriority w:val="34"/>
    <w:qFormat/>
    <w:rsid w:val="00C06F10"/>
    <w:pPr>
      <w:ind w:left="720"/>
      <w:contextualSpacing/>
    </w:pPr>
  </w:style>
  <w:style w:type="character" w:styleId="Kommentarzeichen">
    <w:name w:val="annotation reference"/>
    <w:basedOn w:val="Absatz-Standardschriftart"/>
    <w:rsid w:val="006849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49D2"/>
  </w:style>
  <w:style w:type="character" w:customStyle="1" w:styleId="KommentartextZchn">
    <w:name w:val="Kommentartext Zchn"/>
    <w:basedOn w:val="Absatz-Standardschriftart"/>
    <w:link w:val="Kommentartext"/>
    <w:rsid w:val="006849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84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849D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68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9D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020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nhideWhenUsed/>
    <w:rsid w:val="00D92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ues Word-Dokument" ma:contentTypeID="0x01010094EC989CA8D1634E9AD459EBF1841FEB004EB10403643EE64B9BAAE5B141558CDB" ma:contentTypeVersion="1" ma:contentTypeDescription="Neues Word-Dokument erstellen" ma:contentTypeScope="" ma:versionID="a788e6209e16ec6a782c00f5cefec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E1958-979D-4403-BC75-022E95F62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0451F-1147-47AF-AA2D-376B310B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F3BD1-8440-4F19-9292-47C51ED14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GERL014</dc:creator>
  <cp:keywords/>
  <dc:description/>
  <cp:lastModifiedBy>Vogt, Dennis, STZ-IB </cp:lastModifiedBy>
  <cp:revision>2</cp:revision>
  <cp:lastPrinted>2013-12-16T16:36:00Z</cp:lastPrinted>
  <dcterms:created xsi:type="dcterms:W3CDTF">2015-05-07T07:31:00Z</dcterms:created>
  <dcterms:modified xsi:type="dcterms:W3CDTF">2015-05-07T07:31:00Z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0x01010094EC989CA8D1634E9AD459EBF1841FEB004EB10403643EE64B9BAAE5B141558CDB</vt:lpwstr>
  </property>
</Properties>
</file>